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B292D" w14:textId="77777777" w:rsidR="00D965A4" w:rsidRDefault="00D965A4" w:rsidP="00D965A4">
      <w:pPr>
        <w:pStyle w:val="Corpotesto"/>
        <w:tabs>
          <w:tab w:val="left" w:pos="4700"/>
          <w:tab w:val="left" w:pos="7851"/>
        </w:tabs>
        <w:ind w:left="244"/>
      </w:pPr>
      <w:r>
        <w:rPr>
          <w:noProof/>
          <w:lang w:bidi="ar-SA"/>
        </w:rPr>
        <w:drawing>
          <wp:inline distT="0" distB="0" distL="0" distR="0" wp14:anchorId="7E6AB3C4" wp14:editId="5E7F61D5">
            <wp:extent cx="696259" cy="4663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259" cy="46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ar-SA"/>
        </w:rPr>
        <w:drawing>
          <wp:inline distT="0" distB="0" distL="0" distR="0" wp14:anchorId="57D91D7E" wp14:editId="3F4D40F1">
            <wp:extent cx="445359" cy="50520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359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position w:val="6"/>
          <w:lang w:bidi="ar-SA"/>
        </w:rPr>
        <w:drawing>
          <wp:inline distT="0" distB="0" distL="0" distR="0" wp14:anchorId="11C1330C" wp14:editId="3BD01080">
            <wp:extent cx="812685" cy="4191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8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7935D" w14:textId="77777777" w:rsidR="00D965A4" w:rsidRDefault="00D965A4" w:rsidP="00D965A4">
      <w:pPr>
        <w:pStyle w:val="Corpotesto"/>
        <w:tabs>
          <w:tab w:val="left" w:pos="4700"/>
          <w:tab w:val="left" w:pos="7851"/>
        </w:tabs>
        <w:ind w:left="244"/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D965A4" w14:paraId="69FF3394" w14:textId="77777777" w:rsidTr="00B10F9A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4EDD45D4" w14:textId="77777777" w:rsidR="00D965A4" w:rsidRPr="00A13707" w:rsidRDefault="00D965A4" w:rsidP="00B10F9A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3815E0BB" wp14:editId="3A5B44CB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19CCB733" w14:textId="77777777" w:rsidR="00D965A4" w:rsidRDefault="00D965A4" w:rsidP="00B10F9A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5D9CE98E" w14:textId="77777777" w:rsidR="00D965A4" w:rsidRDefault="00D965A4" w:rsidP="00B10F9A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</w:t>
            </w:r>
            <w:proofErr w:type="spellStart"/>
            <w:r w:rsidRPr="00365732">
              <w:rPr>
                <w:bCs/>
                <w:sz w:val="20"/>
                <w:szCs w:val="20"/>
              </w:rPr>
              <w:t>Garavetti</w:t>
            </w:r>
            <w:proofErr w:type="spellEnd"/>
            <w:r w:rsidRPr="00365732">
              <w:rPr>
                <w:bCs/>
                <w:sz w:val="20"/>
                <w:szCs w:val="20"/>
              </w:rPr>
              <w:t xml:space="preserve">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67B8D81B" w14:textId="77777777" w:rsidR="00D965A4" w:rsidRDefault="00D965A4" w:rsidP="00B10F9A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Mecc.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394776C0" w14:textId="77777777" w:rsidR="00D965A4" w:rsidRDefault="00D965A4" w:rsidP="00B10F9A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8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9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05A36FA8" w14:textId="77777777" w:rsidR="00D965A4" w:rsidRPr="00A7605B" w:rsidRDefault="00D965A4" w:rsidP="00B10F9A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0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5A16EE53" w14:textId="77777777" w:rsidR="004D5F96" w:rsidRPr="00373CD6" w:rsidRDefault="004D5F96" w:rsidP="00373CD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C085357" w14:textId="77777777"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67232D4" w14:textId="77777777"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  <w:r w:rsidRPr="00373CD6">
        <w:rPr>
          <w:rFonts w:cstheme="minorHAnsi"/>
          <w:b/>
          <w:sz w:val="24"/>
          <w:szCs w:val="24"/>
        </w:rPr>
        <w:t>OGGETTO: Comunicazione attività funzionali- docente in servizio in più sedi o in regime di part time</w:t>
      </w:r>
    </w:p>
    <w:p w14:paraId="4614E387" w14:textId="77777777"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</w:t>
      </w:r>
    </w:p>
    <w:p w14:paraId="2A699D31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Il/la </w:t>
      </w:r>
      <w:proofErr w:type="spellStart"/>
      <w:r w:rsidRPr="00373CD6">
        <w:rPr>
          <w:rFonts w:cstheme="minorHAnsi"/>
          <w:sz w:val="24"/>
          <w:szCs w:val="24"/>
        </w:rPr>
        <w:t>sottoscritt</w:t>
      </w:r>
      <w:proofErr w:type="spellEnd"/>
      <w:r w:rsidRPr="00373CD6">
        <w:rPr>
          <w:rFonts w:cstheme="minorHAnsi"/>
          <w:sz w:val="24"/>
          <w:szCs w:val="24"/>
        </w:rPr>
        <w:t xml:space="preserve">__ __________________________________________________________ </w:t>
      </w:r>
    </w:p>
    <w:p w14:paraId="30C030E6" w14:textId="77777777"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</w:t>
      </w:r>
    </w:p>
    <w:p w14:paraId="5820C810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373CD6">
        <w:rPr>
          <w:rFonts w:cstheme="minorHAnsi"/>
          <w:sz w:val="24"/>
          <w:szCs w:val="24"/>
        </w:rPr>
        <w:t>docente  presso</w:t>
      </w:r>
      <w:proofErr w:type="gramEnd"/>
      <w:r w:rsidRPr="00373CD6">
        <w:rPr>
          <w:rFonts w:cstheme="minorHAnsi"/>
          <w:sz w:val="24"/>
          <w:szCs w:val="24"/>
        </w:rPr>
        <w:t xml:space="preserve"> la scuola dell’infanzia/primaria/ di </w:t>
      </w:r>
    </w:p>
    <w:p w14:paraId="7CA7E5DA" w14:textId="77777777"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</w:t>
      </w:r>
    </w:p>
    <w:p w14:paraId="66C1986D" w14:textId="673E4D01" w:rsidR="00D965A4" w:rsidRPr="00373CD6" w:rsidRDefault="00373CD6" w:rsidP="00D965A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□   </w:t>
      </w:r>
      <w:proofErr w:type="spellStart"/>
      <w:r w:rsidRPr="00373CD6">
        <w:rPr>
          <w:rFonts w:cstheme="minorHAnsi"/>
          <w:sz w:val="24"/>
          <w:szCs w:val="24"/>
        </w:rPr>
        <w:t>Garavetti</w:t>
      </w:r>
      <w:proofErr w:type="spellEnd"/>
      <w:r w:rsidRPr="00373CD6">
        <w:rPr>
          <w:rFonts w:cstheme="minorHAnsi"/>
          <w:sz w:val="24"/>
          <w:szCs w:val="24"/>
        </w:rPr>
        <w:t xml:space="preserve">          </w:t>
      </w:r>
      <w:proofErr w:type="gramStart"/>
      <w:r w:rsidRPr="00373CD6">
        <w:rPr>
          <w:rFonts w:cstheme="minorHAnsi"/>
          <w:sz w:val="24"/>
          <w:szCs w:val="24"/>
        </w:rPr>
        <w:t>□  Caboni</w:t>
      </w:r>
      <w:proofErr w:type="gramEnd"/>
      <w:r w:rsidRPr="00373CD6">
        <w:rPr>
          <w:rFonts w:cstheme="minorHAnsi"/>
          <w:sz w:val="24"/>
          <w:szCs w:val="24"/>
        </w:rPr>
        <w:t xml:space="preserve">          □  Quesada         □  Zeffiro</w:t>
      </w:r>
      <w:r w:rsidR="00D965A4">
        <w:rPr>
          <w:rFonts w:cstheme="minorHAnsi"/>
          <w:sz w:val="24"/>
          <w:szCs w:val="24"/>
        </w:rPr>
        <w:t xml:space="preserve">   </w:t>
      </w:r>
      <w:r w:rsidR="00D965A4" w:rsidRPr="00373CD6">
        <w:rPr>
          <w:rFonts w:cstheme="minorHAnsi"/>
          <w:sz w:val="24"/>
          <w:szCs w:val="24"/>
        </w:rPr>
        <w:t xml:space="preserve">□  </w:t>
      </w:r>
      <w:r w:rsidR="00D965A4">
        <w:rPr>
          <w:rFonts w:cstheme="minorHAnsi"/>
          <w:sz w:val="24"/>
          <w:szCs w:val="24"/>
        </w:rPr>
        <w:t>Secondaria</w:t>
      </w:r>
    </w:p>
    <w:p w14:paraId="5029C671" w14:textId="2C01748D" w:rsidR="00373CD6" w:rsidRPr="00373CD6" w:rsidRDefault="00373CD6" w:rsidP="00373CD6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6DAECCC4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</w:t>
      </w:r>
    </w:p>
    <w:p w14:paraId="65F274BC" w14:textId="77777777" w:rsidR="00373CD6" w:rsidRPr="00373CD6" w:rsidRDefault="00373CD6" w:rsidP="00373CD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comunica che durante il corrente anno scolastico effettuerà presso questo Istituto le sotto indicate ore funzionali:</w:t>
      </w:r>
    </w:p>
    <w:p w14:paraId="2175421D" w14:textId="77777777" w:rsidR="00373CD6" w:rsidRPr="00373CD6" w:rsidRDefault="00373CD6" w:rsidP="00373CD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A762901" w14:textId="4EA54A5A" w:rsidR="00373CD6" w:rsidRPr="00373CD6" w:rsidRDefault="00373CD6" w:rsidP="00373CD6">
      <w:pPr>
        <w:spacing w:after="0" w:line="240" w:lineRule="auto"/>
        <w:rPr>
          <w:rFonts w:cstheme="minorHAnsi"/>
          <w:b/>
          <w:sz w:val="24"/>
          <w:szCs w:val="24"/>
        </w:rPr>
      </w:pPr>
      <w:r w:rsidRPr="00373CD6">
        <w:rPr>
          <w:rFonts w:cstheme="minorHAnsi"/>
          <w:b/>
          <w:sz w:val="24"/>
          <w:szCs w:val="24"/>
        </w:rPr>
        <w:t xml:space="preserve">ATTIVITA’ DI CARATTERE COLLEGIALE “40 ORE” </w:t>
      </w:r>
      <w:proofErr w:type="gramStart"/>
      <w:r w:rsidRPr="00373CD6">
        <w:rPr>
          <w:rFonts w:cstheme="minorHAnsi"/>
          <w:b/>
          <w:sz w:val="24"/>
          <w:szCs w:val="24"/>
        </w:rPr>
        <w:t>-  ore</w:t>
      </w:r>
      <w:proofErr w:type="gramEnd"/>
      <w:r w:rsidRPr="00373CD6">
        <w:rPr>
          <w:rFonts w:cstheme="minorHAnsi"/>
          <w:b/>
          <w:sz w:val="24"/>
          <w:szCs w:val="24"/>
        </w:rPr>
        <w:t xml:space="preserve"> art.</w:t>
      </w:r>
      <w:r w:rsidR="00D965A4">
        <w:rPr>
          <w:rFonts w:cstheme="minorHAnsi"/>
          <w:b/>
          <w:sz w:val="24"/>
          <w:szCs w:val="24"/>
        </w:rPr>
        <w:t>44</w:t>
      </w:r>
      <w:r w:rsidRPr="00373CD6">
        <w:rPr>
          <w:rFonts w:cstheme="minorHAnsi"/>
          <w:b/>
          <w:sz w:val="24"/>
          <w:szCs w:val="24"/>
        </w:rPr>
        <w:t xml:space="preserve"> c. 3 lett. A CCNL</w:t>
      </w:r>
    </w:p>
    <w:p w14:paraId="120FD65F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Collegio Docenti ________ ore su   ________ ore nelle seguenti date:</w:t>
      </w:r>
    </w:p>
    <w:p w14:paraId="049FA72C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7BDD0059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68634D77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Rapporti collettivi coi genitori (assemblee genitori) e colloqui individuali ________ ore su ________ </w:t>
      </w:r>
      <w:proofErr w:type="gramStart"/>
      <w:r w:rsidRPr="00373CD6">
        <w:rPr>
          <w:rFonts w:cstheme="minorHAnsi"/>
          <w:sz w:val="24"/>
          <w:szCs w:val="24"/>
        </w:rPr>
        <w:t>ore  nelle</w:t>
      </w:r>
      <w:proofErr w:type="gramEnd"/>
      <w:r w:rsidRPr="00373CD6">
        <w:rPr>
          <w:rFonts w:cstheme="minorHAnsi"/>
          <w:sz w:val="24"/>
          <w:szCs w:val="24"/>
        </w:rPr>
        <w:t xml:space="preserve"> seguenti date:</w:t>
      </w:r>
    </w:p>
    <w:p w14:paraId="449FC73D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40AB5669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081EDF87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Programmazione collegiale/Riunioni dipartimenti _________ ore su _________ </w:t>
      </w:r>
      <w:proofErr w:type="gramStart"/>
      <w:r w:rsidRPr="00373CD6">
        <w:rPr>
          <w:rFonts w:cstheme="minorHAnsi"/>
          <w:sz w:val="24"/>
          <w:szCs w:val="24"/>
        </w:rPr>
        <w:t>ore  nelle</w:t>
      </w:r>
      <w:proofErr w:type="gramEnd"/>
      <w:r w:rsidRPr="00373CD6">
        <w:rPr>
          <w:rFonts w:cstheme="minorHAnsi"/>
          <w:sz w:val="24"/>
          <w:szCs w:val="24"/>
        </w:rPr>
        <w:t xml:space="preserve"> seguenti date:   </w:t>
      </w:r>
    </w:p>
    <w:p w14:paraId="2371E84E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                               </w:t>
      </w:r>
    </w:p>
    <w:p w14:paraId="63E9BCE5" w14:textId="77777777" w:rsidR="00373CD6" w:rsidRPr="00373CD6" w:rsidRDefault="00373CD6" w:rsidP="00373CD6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TOTALE __________ </w:t>
      </w:r>
      <w:proofErr w:type="gramStart"/>
      <w:r w:rsidRPr="00373CD6">
        <w:rPr>
          <w:rFonts w:cstheme="minorHAnsi"/>
          <w:sz w:val="24"/>
          <w:szCs w:val="24"/>
        </w:rPr>
        <w:t>ore  su</w:t>
      </w:r>
      <w:proofErr w:type="gramEnd"/>
      <w:r w:rsidRPr="00373CD6">
        <w:rPr>
          <w:rFonts w:cstheme="minorHAnsi"/>
          <w:sz w:val="24"/>
          <w:szCs w:val="24"/>
        </w:rPr>
        <w:t xml:space="preserve"> __________ ore </w:t>
      </w:r>
    </w:p>
    <w:p w14:paraId="19007EC0" w14:textId="28CDD699" w:rsidR="00373CD6" w:rsidRPr="00373CD6" w:rsidRDefault="00373CD6" w:rsidP="00373CD6">
      <w:pPr>
        <w:pStyle w:val="Normale1"/>
        <w:rPr>
          <w:rFonts w:asciiTheme="minorHAnsi" w:hAnsiTheme="minorHAnsi" w:cstheme="minorHAnsi"/>
          <w:b/>
          <w:sz w:val="24"/>
          <w:szCs w:val="24"/>
        </w:rPr>
      </w:pPr>
      <w:r w:rsidRPr="00373CD6">
        <w:rPr>
          <w:rFonts w:asciiTheme="minorHAnsi" w:hAnsiTheme="minorHAnsi" w:cstheme="minorHAnsi"/>
          <w:b/>
          <w:sz w:val="24"/>
          <w:szCs w:val="24"/>
        </w:rPr>
        <w:t>Ore art.</w:t>
      </w:r>
      <w:r w:rsidR="00D965A4">
        <w:rPr>
          <w:rFonts w:asciiTheme="minorHAnsi" w:hAnsiTheme="minorHAnsi" w:cstheme="minorHAnsi"/>
          <w:b/>
          <w:sz w:val="24"/>
          <w:szCs w:val="24"/>
        </w:rPr>
        <w:t>44</w:t>
      </w:r>
      <w:r w:rsidRPr="00373CD6">
        <w:rPr>
          <w:rFonts w:asciiTheme="minorHAnsi" w:hAnsiTheme="minorHAnsi" w:cstheme="minorHAnsi"/>
          <w:b/>
          <w:sz w:val="24"/>
          <w:szCs w:val="24"/>
        </w:rPr>
        <w:t xml:space="preserve"> c. 3 lett. B CCNL </w:t>
      </w:r>
    </w:p>
    <w:p w14:paraId="430B5242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245F84E5" w14:textId="57760F8D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Consigli di Intersezione/Interclasse</w:t>
      </w:r>
      <w:r w:rsidR="00D965A4">
        <w:rPr>
          <w:rFonts w:cstheme="minorHAnsi"/>
          <w:sz w:val="24"/>
          <w:szCs w:val="24"/>
        </w:rPr>
        <w:t>/Classe</w:t>
      </w:r>
      <w:r w:rsidRPr="00373CD6">
        <w:rPr>
          <w:rFonts w:cstheme="minorHAnsi"/>
          <w:sz w:val="24"/>
          <w:szCs w:val="24"/>
        </w:rPr>
        <w:t xml:space="preserve">: </w:t>
      </w:r>
    </w:p>
    <w:p w14:paraId="7F7A13A3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Tecnici ___________ ore su __________ </w:t>
      </w:r>
      <w:proofErr w:type="gramStart"/>
      <w:r w:rsidRPr="00373CD6">
        <w:rPr>
          <w:rFonts w:cstheme="minorHAnsi"/>
          <w:sz w:val="24"/>
          <w:szCs w:val="24"/>
        </w:rPr>
        <w:t>ore  nelle</w:t>
      </w:r>
      <w:proofErr w:type="gramEnd"/>
      <w:r w:rsidRPr="00373CD6">
        <w:rPr>
          <w:rFonts w:cstheme="minorHAnsi"/>
          <w:sz w:val="24"/>
          <w:szCs w:val="24"/>
        </w:rPr>
        <w:t xml:space="preserve"> seguenti date:</w:t>
      </w:r>
    </w:p>
    <w:p w14:paraId="09505B3D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6AC8F2EC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 Plenari ___________ ore su __________ ore nelle seguenti date:</w:t>
      </w:r>
    </w:p>
    <w:p w14:paraId="3A1C37AE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6790D012" w14:textId="77777777" w:rsid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    Classe ___________ ore su __________ </w:t>
      </w:r>
      <w:proofErr w:type="gramStart"/>
      <w:r w:rsidRPr="00373CD6">
        <w:rPr>
          <w:rFonts w:cstheme="minorHAnsi"/>
          <w:sz w:val="24"/>
          <w:szCs w:val="24"/>
        </w:rPr>
        <w:t>ore  nelle</w:t>
      </w:r>
      <w:proofErr w:type="gramEnd"/>
      <w:r w:rsidRPr="00373CD6">
        <w:rPr>
          <w:rFonts w:cstheme="minorHAnsi"/>
          <w:sz w:val="24"/>
          <w:szCs w:val="24"/>
        </w:rPr>
        <w:t xml:space="preserve"> seguenti date:</w:t>
      </w:r>
    </w:p>
    <w:p w14:paraId="0790ABF0" w14:textId="77777777" w:rsidR="00D965A4" w:rsidRPr="00373CD6" w:rsidRDefault="00D965A4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398B35C8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TOTALE __________ ore su __________ ore </w:t>
      </w:r>
    </w:p>
    <w:p w14:paraId="2C9AFB12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2D0FB37B" w14:textId="77777777" w:rsidR="00D965A4" w:rsidRDefault="00D965A4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1D91F169" w14:textId="77777777" w:rsidR="00D965A4" w:rsidRDefault="00D965A4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509EAAF8" w14:textId="4E654196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DATE SCRUTINI: </w:t>
      </w:r>
    </w:p>
    <w:p w14:paraId="7211C63B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PRIMO QUADRIMESTRE </w:t>
      </w:r>
    </w:p>
    <w:p w14:paraId="2EEEB2FB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 xml:space="preserve">SECONDO QUADRIMESTRE </w:t>
      </w:r>
    </w:p>
    <w:p w14:paraId="1655103E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585CD1D2" w14:textId="7BAE838B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 w:rsidRPr="00373CD6">
        <w:rPr>
          <w:rFonts w:cstheme="minorHAnsi"/>
          <w:sz w:val="24"/>
          <w:szCs w:val="24"/>
        </w:rPr>
        <w:t>Si allega alla presente</w:t>
      </w:r>
      <w:r w:rsidR="00AC2455">
        <w:rPr>
          <w:rFonts w:cstheme="minorHAnsi"/>
          <w:sz w:val="24"/>
          <w:szCs w:val="24"/>
        </w:rPr>
        <w:t xml:space="preserve">, se dovuta, </w:t>
      </w:r>
      <w:r w:rsidRPr="00373CD6">
        <w:rPr>
          <w:rFonts w:cstheme="minorHAnsi"/>
          <w:sz w:val="24"/>
          <w:szCs w:val="24"/>
        </w:rPr>
        <w:t>la calendarizzazione degli impegni nell’altra sede di servizio.</w:t>
      </w:r>
    </w:p>
    <w:p w14:paraId="7BEA4113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64CF634C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</w:p>
    <w:p w14:paraId="03213BF2" w14:textId="77777777" w:rsidR="00373CD6" w:rsidRPr="00373CD6" w:rsidRDefault="00373CD6" w:rsidP="00373CD6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DATA</w:t>
      </w:r>
      <w:r w:rsidRPr="00373CD6">
        <w:rPr>
          <w:rFonts w:cstheme="minorHAnsi"/>
          <w:sz w:val="24"/>
          <w:szCs w:val="24"/>
        </w:rPr>
        <w:t xml:space="preserve"> _______________________                                              FIRMA __________________ </w:t>
      </w:r>
    </w:p>
    <w:p w14:paraId="2D056485" w14:textId="77777777" w:rsidR="00373CD6" w:rsidRPr="00373CD6" w:rsidRDefault="00373CD6" w:rsidP="00373CD6">
      <w:pPr>
        <w:spacing w:after="0"/>
        <w:rPr>
          <w:rFonts w:cstheme="minorHAnsi"/>
          <w:sz w:val="24"/>
          <w:szCs w:val="24"/>
        </w:rPr>
      </w:pPr>
    </w:p>
    <w:p w14:paraId="42EDFF3C" w14:textId="77777777" w:rsidR="00000000" w:rsidRPr="00373CD6" w:rsidRDefault="00000000">
      <w:pPr>
        <w:rPr>
          <w:rFonts w:cstheme="minorHAnsi"/>
          <w:sz w:val="24"/>
          <w:szCs w:val="24"/>
        </w:rPr>
      </w:pPr>
    </w:p>
    <w:sectPr w:rsidR="00471794" w:rsidRPr="00373CD6" w:rsidSect="00E35E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D6"/>
    <w:rsid w:val="00373CD6"/>
    <w:rsid w:val="004D5F96"/>
    <w:rsid w:val="00541479"/>
    <w:rsid w:val="00564FA1"/>
    <w:rsid w:val="007166FD"/>
    <w:rsid w:val="007B6655"/>
    <w:rsid w:val="00937DB9"/>
    <w:rsid w:val="00943F86"/>
    <w:rsid w:val="00AC2455"/>
    <w:rsid w:val="00BA673C"/>
    <w:rsid w:val="00D965A4"/>
    <w:rsid w:val="00E3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168D"/>
  <w15:docId w15:val="{778B61DA-DB36-43D4-9E45-38847FE3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3CD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73CD6"/>
    <w:pPr>
      <w:spacing w:after="0"/>
    </w:pPr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rsid w:val="00D965A4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D96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965A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D965A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Calibri"/>
      <w:color w:val="00000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D965A4"/>
    <w:rPr>
      <w:rFonts w:ascii="Calibri" w:eastAsia="Calibri" w:hAnsi="Calibri" w:cs="Calibri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ic8ag002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icgiovannililliu.edu.it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%20caic8ag002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Labo09</cp:lastModifiedBy>
  <cp:revision>2</cp:revision>
  <dcterms:created xsi:type="dcterms:W3CDTF">2024-09-26T07:46:00Z</dcterms:created>
  <dcterms:modified xsi:type="dcterms:W3CDTF">2024-09-26T07:46:00Z</dcterms:modified>
</cp:coreProperties>
</file>